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A61C3" w14:textId="77777777" w:rsidR="005228E8" w:rsidRDefault="005228E8">
      <w:pPr>
        <w:rPr>
          <w:b/>
          <w:sz w:val="24"/>
          <w:szCs w:val="24"/>
        </w:rPr>
      </w:pPr>
    </w:p>
    <w:p w14:paraId="7871AE5E" w14:textId="77777777" w:rsidR="005228E8" w:rsidRDefault="005228E8">
      <w:pPr>
        <w:rPr>
          <w:b/>
          <w:sz w:val="24"/>
          <w:szCs w:val="24"/>
        </w:rPr>
      </w:pPr>
    </w:p>
    <w:p w14:paraId="63FC30B1" w14:textId="4AE6199E" w:rsidR="007D6989" w:rsidRPr="00833B77" w:rsidRDefault="00747B50">
      <w:pPr>
        <w:rPr>
          <w:b/>
          <w:sz w:val="24"/>
          <w:szCs w:val="24"/>
        </w:rPr>
      </w:pPr>
      <w:r w:rsidRPr="00833B77">
        <w:rPr>
          <w:b/>
          <w:sz w:val="24"/>
          <w:szCs w:val="24"/>
        </w:rPr>
        <w:t xml:space="preserve">ORGANI DI INDIRIZZO POLITICO-AMMINISTRATIVO </w:t>
      </w:r>
    </w:p>
    <w:p w14:paraId="5CE4E1F9" w14:textId="77777777" w:rsidR="00747B50" w:rsidRPr="00833B77" w:rsidRDefault="00747B50">
      <w:pPr>
        <w:rPr>
          <w:b/>
          <w:sz w:val="24"/>
          <w:szCs w:val="24"/>
        </w:rPr>
      </w:pPr>
      <w:r w:rsidRPr="00833B77">
        <w:rPr>
          <w:b/>
          <w:sz w:val="24"/>
          <w:szCs w:val="24"/>
        </w:rPr>
        <w:t>IMPORTI DI VIAGGI DI SERVIZIO E MISSIONI PAGATI CON FONDI PUBBLICI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085"/>
        <w:gridCol w:w="2410"/>
        <w:gridCol w:w="2551"/>
        <w:gridCol w:w="1843"/>
      </w:tblGrid>
      <w:tr w:rsidR="00747B50" w14:paraId="51954A11" w14:textId="77777777" w:rsidTr="00185587">
        <w:tc>
          <w:tcPr>
            <w:tcW w:w="3085" w:type="dxa"/>
          </w:tcPr>
          <w:p w14:paraId="53BDE7F8" w14:textId="77777777" w:rsidR="00747B50" w:rsidRPr="00833B77" w:rsidRDefault="00747B50" w:rsidP="00185587">
            <w:pPr>
              <w:jc w:val="center"/>
              <w:rPr>
                <w:b/>
                <w:sz w:val="24"/>
                <w:szCs w:val="24"/>
              </w:rPr>
            </w:pPr>
            <w:r w:rsidRPr="00833B77">
              <w:rPr>
                <w:b/>
                <w:sz w:val="24"/>
                <w:szCs w:val="24"/>
              </w:rPr>
              <w:t>PERIODO RIFERIMENTO</w:t>
            </w:r>
          </w:p>
        </w:tc>
        <w:tc>
          <w:tcPr>
            <w:tcW w:w="2410" w:type="dxa"/>
          </w:tcPr>
          <w:p w14:paraId="3778FF1E" w14:textId="77777777" w:rsidR="00747B50" w:rsidRPr="00833B77" w:rsidRDefault="00747B50" w:rsidP="00185587">
            <w:pPr>
              <w:jc w:val="center"/>
              <w:rPr>
                <w:b/>
                <w:sz w:val="24"/>
                <w:szCs w:val="24"/>
              </w:rPr>
            </w:pPr>
            <w:r w:rsidRPr="00833B77">
              <w:rPr>
                <w:b/>
                <w:sz w:val="24"/>
                <w:szCs w:val="24"/>
              </w:rPr>
              <w:t>MEMBRO</w:t>
            </w:r>
          </w:p>
        </w:tc>
        <w:tc>
          <w:tcPr>
            <w:tcW w:w="2551" w:type="dxa"/>
          </w:tcPr>
          <w:p w14:paraId="37DFFC90" w14:textId="77777777" w:rsidR="00747B50" w:rsidRPr="00833B77" w:rsidRDefault="00747B50" w:rsidP="00185587">
            <w:pPr>
              <w:jc w:val="center"/>
              <w:rPr>
                <w:b/>
                <w:sz w:val="24"/>
                <w:szCs w:val="24"/>
              </w:rPr>
            </w:pPr>
            <w:r w:rsidRPr="00833B77">
              <w:rPr>
                <w:b/>
                <w:sz w:val="24"/>
                <w:szCs w:val="24"/>
              </w:rPr>
              <w:t>CARICA</w:t>
            </w:r>
          </w:p>
        </w:tc>
        <w:tc>
          <w:tcPr>
            <w:tcW w:w="1843" w:type="dxa"/>
          </w:tcPr>
          <w:p w14:paraId="26E8F1E9" w14:textId="77777777" w:rsidR="00747B50" w:rsidRPr="00833B77" w:rsidRDefault="00747B50" w:rsidP="00185587">
            <w:pPr>
              <w:jc w:val="center"/>
              <w:rPr>
                <w:b/>
                <w:sz w:val="24"/>
                <w:szCs w:val="24"/>
              </w:rPr>
            </w:pPr>
            <w:r w:rsidRPr="00833B77">
              <w:rPr>
                <w:b/>
                <w:sz w:val="24"/>
                <w:szCs w:val="24"/>
              </w:rPr>
              <w:t>IMPORTO</w:t>
            </w:r>
          </w:p>
        </w:tc>
      </w:tr>
      <w:tr w:rsidR="00D32604" w14:paraId="6B2B9510" w14:textId="77777777" w:rsidTr="00185587">
        <w:trPr>
          <w:trHeight w:val="565"/>
        </w:trPr>
        <w:tc>
          <w:tcPr>
            <w:tcW w:w="3085" w:type="dxa"/>
            <w:vAlign w:val="center"/>
          </w:tcPr>
          <w:p w14:paraId="67474085" w14:textId="77777777" w:rsidR="00D32604" w:rsidRDefault="00D32604" w:rsidP="00177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GENNAIO – MARZO 201</w:t>
            </w:r>
            <w:r w:rsidR="000174D0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14:paraId="3383200F" w14:textId="77777777" w:rsidR="00D32604" w:rsidRPr="00833B77" w:rsidRDefault="00D32604" w:rsidP="00177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Francesco Iacotucci</w:t>
            </w:r>
          </w:p>
        </w:tc>
        <w:tc>
          <w:tcPr>
            <w:tcW w:w="2551" w:type="dxa"/>
            <w:vAlign w:val="center"/>
          </w:tcPr>
          <w:p w14:paraId="4871AEF3" w14:textId="77777777" w:rsidR="00D32604" w:rsidRPr="00833B77" w:rsidRDefault="00D32604" w:rsidP="00177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Amministratore Unico</w:t>
            </w:r>
          </w:p>
        </w:tc>
        <w:tc>
          <w:tcPr>
            <w:tcW w:w="1843" w:type="dxa"/>
            <w:vAlign w:val="center"/>
          </w:tcPr>
          <w:p w14:paraId="4C516F67" w14:textId="77777777" w:rsidR="00AD0128" w:rsidRDefault="00AD0128" w:rsidP="001779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   395,00</w:t>
            </w:r>
          </w:p>
        </w:tc>
      </w:tr>
      <w:tr w:rsidR="00FA6F47" w14:paraId="760A17CA" w14:textId="77777777" w:rsidTr="00185587">
        <w:trPr>
          <w:trHeight w:val="565"/>
        </w:trPr>
        <w:tc>
          <w:tcPr>
            <w:tcW w:w="3085" w:type="dxa"/>
            <w:vAlign w:val="center"/>
          </w:tcPr>
          <w:p w14:paraId="02026E11" w14:textId="77777777" w:rsidR="00FA6F47" w:rsidRDefault="00FA6F47" w:rsidP="00177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APRILE – </w:t>
            </w:r>
            <w:r w:rsidR="00473D3D">
              <w:rPr>
                <w:sz w:val="24"/>
                <w:szCs w:val="24"/>
              </w:rPr>
              <w:t>SETTEMBRE</w:t>
            </w:r>
            <w:r>
              <w:rPr>
                <w:sz w:val="24"/>
                <w:szCs w:val="24"/>
              </w:rPr>
              <w:t xml:space="preserve"> 201</w:t>
            </w:r>
            <w:r w:rsidR="000174D0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14:paraId="32454157" w14:textId="77777777" w:rsidR="00FA6F47" w:rsidRDefault="00FA6F47" w:rsidP="00177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Francesco Iacotucci</w:t>
            </w:r>
          </w:p>
        </w:tc>
        <w:tc>
          <w:tcPr>
            <w:tcW w:w="2551" w:type="dxa"/>
            <w:vAlign w:val="center"/>
          </w:tcPr>
          <w:p w14:paraId="25E8852B" w14:textId="77777777" w:rsidR="00FA6F47" w:rsidRDefault="00FA6F47" w:rsidP="00177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Amministratore Unico</w:t>
            </w:r>
          </w:p>
        </w:tc>
        <w:tc>
          <w:tcPr>
            <w:tcW w:w="1843" w:type="dxa"/>
            <w:vAlign w:val="center"/>
          </w:tcPr>
          <w:p w14:paraId="644995F1" w14:textId="77777777" w:rsidR="00FA6F47" w:rsidRPr="00F327AD" w:rsidRDefault="00F327AD" w:rsidP="00177987">
            <w:pPr>
              <w:jc w:val="right"/>
              <w:rPr>
                <w:sz w:val="28"/>
                <w:szCs w:val="28"/>
              </w:rPr>
            </w:pPr>
            <w:r w:rsidRPr="00F327AD">
              <w:rPr>
                <w:sz w:val="28"/>
                <w:szCs w:val="28"/>
              </w:rPr>
              <w:t xml:space="preserve">€   </w:t>
            </w:r>
            <w:r>
              <w:rPr>
                <w:sz w:val="28"/>
                <w:szCs w:val="28"/>
              </w:rPr>
              <w:t>669,00</w:t>
            </w:r>
          </w:p>
        </w:tc>
      </w:tr>
      <w:tr w:rsidR="00322D50" w14:paraId="3842ECA1" w14:textId="77777777" w:rsidTr="00185587">
        <w:trPr>
          <w:trHeight w:val="565"/>
        </w:trPr>
        <w:tc>
          <w:tcPr>
            <w:tcW w:w="3085" w:type="dxa"/>
            <w:vAlign w:val="center"/>
          </w:tcPr>
          <w:p w14:paraId="7C3F8708" w14:textId="77777777" w:rsidR="00322D50" w:rsidRDefault="00322D50" w:rsidP="00177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OTTOBRE – DICEMBRE 201</w:t>
            </w:r>
            <w:r w:rsidR="000174D0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14:paraId="2C2C386A" w14:textId="77777777" w:rsidR="00322D50" w:rsidRDefault="00322D50" w:rsidP="00177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Francesco Iacotucci</w:t>
            </w:r>
          </w:p>
        </w:tc>
        <w:tc>
          <w:tcPr>
            <w:tcW w:w="2551" w:type="dxa"/>
            <w:vAlign w:val="center"/>
          </w:tcPr>
          <w:p w14:paraId="377D13C0" w14:textId="77777777" w:rsidR="00322D50" w:rsidRDefault="00322D50" w:rsidP="00177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Amministratore Unico</w:t>
            </w:r>
          </w:p>
        </w:tc>
        <w:tc>
          <w:tcPr>
            <w:tcW w:w="1843" w:type="dxa"/>
            <w:vAlign w:val="center"/>
          </w:tcPr>
          <w:p w14:paraId="546B6D0A" w14:textId="77777777" w:rsidR="00322D50" w:rsidRDefault="00F327AD" w:rsidP="0017798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€ 1.375,20</w:t>
            </w:r>
          </w:p>
        </w:tc>
      </w:tr>
    </w:tbl>
    <w:p w14:paraId="7A7CA7B7" w14:textId="77777777" w:rsidR="00747B50" w:rsidRDefault="00747B50">
      <w:pPr>
        <w:rPr>
          <w:sz w:val="28"/>
          <w:szCs w:val="28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8217"/>
        <w:gridCol w:w="1701"/>
      </w:tblGrid>
      <w:tr w:rsidR="000174D0" w14:paraId="20EC00AA" w14:textId="77777777" w:rsidTr="0042022F">
        <w:trPr>
          <w:trHeight w:val="428"/>
        </w:trPr>
        <w:tc>
          <w:tcPr>
            <w:tcW w:w="8217" w:type="dxa"/>
          </w:tcPr>
          <w:p w14:paraId="0982C3ED" w14:textId="77777777" w:rsidR="000174D0" w:rsidRPr="003558CB" w:rsidRDefault="000174D0" w:rsidP="000174D0">
            <w:pPr>
              <w:spacing w:before="240"/>
              <w:rPr>
                <w:b/>
                <w:sz w:val="24"/>
                <w:szCs w:val="24"/>
              </w:rPr>
            </w:pPr>
            <w:r w:rsidRPr="003558CB">
              <w:rPr>
                <w:b/>
                <w:sz w:val="24"/>
                <w:szCs w:val="24"/>
              </w:rPr>
              <w:t>TOTALE</w:t>
            </w:r>
          </w:p>
        </w:tc>
        <w:tc>
          <w:tcPr>
            <w:tcW w:w="1701" w:type="dxa"/>
          </w:tcPr>
          <w:p w14:paraId="78A30461" w14:textId="77777777" w:rsidR="000174D0" w:rsidRPr="003558CB" w:rsidRDefault="000174D0" w:rsidP="000174D0">
            <w:pPr>
              <w:spacing w:before="240"/>
              <w:ind w:right="30"/>
              <w:jc w:val="right"/>
              <w:rPr>
                <w:b/>
                <w:sz w:val="24"/>
                <w:szCs w:val="24"/>
              </w:rPr>
            </w:pPr>
            <w:r w:rsidRPr="003558CB">
              <w:rPr>
                <w:b/>
                <w:sz w:val="24"/>
                <w:szCs w:val="24"/>
              </w:rPr>
              <w:fldChar w:fldCharType="begin"/>
            </w:r>
            <w:r w:rsidRPr="003558CB">
              <w:rPr>
                <w:b/>
                <w:sz w:val="24"/>
                <w:szCs w:val="24"/>
              </w:rPr>
              <w:instrText xml:space="preserve"> =SUM(ABOVE) </w:instrText>
            </w:r>
            <w:r w:rsidRPr="003558CB">
              <w:rPr>
                <w:b/>
                <w:sz w:val="24"/>
                <w:szCs w:val="24"/>
              </w:rPr>
              <w:fldChar w:fldCharType="separate"/>
            </w:r>
            <w:r w:rsidRPr="003558CB">
              <w:rPr>
                <w:b/>
                <w:noProof/>
                <w:sz w:val="24"/>
                <w:szCs w:val="24"/>
              </w:rPr>
              <w:t>€</w:t>
            </w:r>
            <w:r>
              <w:rPr>
                <w:b/>
                <w:noProof/>
                <w:sz w:val="24"/>
                <w:szCs w:val="24"/>
              </w:rPr>
              <w:t xml:space="preserve">  </w:t>
            </w:r>
            <w:r w:rsidR="0018532E">
              <w:rPr>
                <w:b/>
                <w:noProof/>
                <w:sz w:val="24"/>
                <w:szCs w:val="24"/>
              </w:rPr>
              <w:t>2.439.20</w:t>
            </w:r>
            <w:r w:rsidRPr="003558CB">
              <w:rPr>
                <w:b/>
                <w:noProof/>
                <w:sz w:val="24"/>
                <w:szCs w:val="24"/>
              </w:rPr>
              <w:t xml:space="preserve"> </w:t>
            </w:r>
            <w:r w:rsidRPr="003558CB">
              <w:rPr>
                <w:b/>
                <w:sz w:val="24"/>
                <w:szCs w:val="24"/>
              </w:rPr>
              <w:fldChar w:fldCharType="end"/>
            </w:r>
          </w:p>
        </w:tc>
      </w:tr>
    </w:tbl>
    <w:p w14:paraId="18E24450" w14:textId="77777777" w:rsidR="00322D50" w:rsidRDefault="00322D50" w:rsidP="00322D50">
      <w:pPr>
        <w:tabs>
          <w:tab w:val="right" w:pos="9356"/>
        </w:tabs>
        <w:spacing w:after="0" w:line="240" w:lineRule="auto"/>
        <w:rPr>
          <w:sz w:val="24"/>
          <w:szCs w:val="24"/>
        </w:rPr>
      </w:pPr>
    </w:p>
    <w:p w14:paraId="3B6380A3" w14:textId="77777777" w:rsidR="000F5679" w:rsidRDefault="000F5679" w:rsidP="00322D50">
      <w:pPr>
        <w:tabs>
          <w:tab w:val="right" w:pos="9356"/>
        </w:tabs>
        <w:spacing w:after="0" w:line="240" w:lineRule="auto"/>
        <w:rPr>
          <w:sz w:val="24"/>
          <w:szCs w:val="24"/>
        </w:rPr>
      </w:pPr>
    </w:p>
    <w:p w14:paraId="734AC34E" w14:textId="77777777" w:rsidR="000F5679" w:rsidRDefault="000F5679" w:rsidP="00322D50">
      <w:pPr>
        <w:tabs>
          <w:tab w:val="right" w:pos="935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Napoli li, </w:t>
      </w:r>
      <w:r w:rsidR="0048118B">
        <w:rPr>
          <w:sz w:val="24"/>
          <w:szCs w:val="24"/>
        </w:rPr>
        <w:t>29/03/2019</w:t>
      </w:r>
      <w:bookmarkStart w:id="0" w:name="_GoBack"/>
      <w:bookmarkEnd w:id="0"/>
    </w:p>
    <w:sectPr w:rsidR="000F5679" w:rsidSect="0075492E">
      <w:footerReference w:type="default" r:id="rId8"/>
      <w:pgSz w:w="11906" w:h="16838"/>
      <w:pgMar w:top="567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28A41" w14:textId="77777777" w:rsidR="000D528B" w:rsidRDefault="000D528B" w:rsidP="00833B77">
      <w:pPr>
        <w:spacing w:after="0" w:line="240" w:lineRule="auto"/>
      </w:pPr>
      <w:r>
        <w:separator/>
      </w:r>
    </w:p>
  </w:endnote>
  <w:endnote w:type="continuationSeparator" w:id="0">
    <w:p w14:paraId="00174C0E" w14:textId="77777777" w:rsidR="000D528B" w:rsidRDefault="000D528B" w:rsidP="0083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8697957"/>
      <w:docPartObj>
        <w:docPartGallery w:val="Page Numbers (Bottom of Page)"/>
        <w:docPartUnique/>
      </w:docPartObj>
    </w:sdtPr>
    <w:sdtEndPr/>
    <w:sdtContent>
      <w:p w14:paraId="7BF4FF99" w14:textId="25AD1FAE" w:rsidR="00833B77" w:rsidRDefault="00833B7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8E8">
          <w:rPr>
            <w:noProof/>
          </w:rPr>
          <w:t>1</w:t>
        </w:r>
        <w:r>
          <w:fldChar w:fldCharType="end"/>
        </w:r>
      </w:p>
    </w:sdtContent>
  </w:sdt>
  <w:p w14:paraId="00FE91B0" w14:textId="77777777" w:rsidR="00833B77" w:rsidRDefault="00833B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655C2" w14:textId="77777777" w:rsidR="000D528B" w:rsidRDefault="000D528B" w:rsidP="00833B77">
      <w:pPr>
        <w:spacing w:after="0" w:line="240" w:lineRule="auto"/>
      </w:pPr>
      <w:r>
        <w:separator/>
      </w:r>
    </w:p>
  </w:footnote>
  <w:footnote w:type="continuationSeparator" w:id="0">
    <w:p w14:paraId="0022014C" w14:textId="77777777" w:rsidR="000D528B" w:rsidRDefault="000D528B" w:rsidP="00833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33DE0"/>
    <w:multiLevelType w:val="hybridMultilevel"/>
    <w:tmpl w:val="B8262008"/>
    <w:lvl w:ilvl="0" w:tplc="20E8A83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B50"/>
    <w:rsid w:val="0001519B"/>
    <w:rsid w:val="000174D0"/>
    <w:rsid w:val="000459EE"/>
    <w:rsid w:val="0007036C"/>
    <w:rsid w:val="000A369C"/>
    <w:rsid w:val="000B78AB"/>
    <w:rsid w:val="000D528B"/>
    <w:rsid w:val="000D5D16"/>
    <w:rsid w:val="000F5679"/>
    <w:rsid w:val="00177987"/>
    <w:rsid w:val="0018532E"/>
    <w:rsid w:val="00185587"/>
    <w:rsid w:val="001B6B5D"/>
    <w:rsid w:val="0021609E"/>
    <w:rsid w:val="00247605"/>
    <w:rsid w:val="00287062"/>
    <w:rsid w:val="00322D50"/>
    <w:rsid w:val="003518D2"/>
    <w:rsid w:val="003558CB"/>
    <w:rsid w:val="00376F59"/>
    <w:rsid w:val="0040380E"/>
    <w:rsid w:val="004714C4"/>
    <w:rsid w:val="00473D3D"/>
    <w:rsid w:val="0048118B"/>
    <w:rsid w:val="004B0B7C"/>
    <w:rsid w:val="004C5311"/>
    <w:rsid w:val="005228E8"/>
    <w:rsid w:val="00542D92"/>
    <w:rsid w:val="006156FD"/>
    <w:rsid w:val="00616712"/>
    <w:rsid w:val="00643BCA"/>
    <w:rsid w:val="00673283"/>
    <w:rsid w:val="00747B50"/>
    <w:rsid w:val="00751645"/>
    <w:rsid w:val="0075492E"/>
    <w:rsid w:val="007D6989"/>
    <w:rsid w:val="007E5A89"/>
    <w:rsid w:val="007E5D7B"/>
    <w:rsid w:val="00801699"/>
    <w:rsid w:val="00833B77"/>
    <w:rsid w:val="00863B32"/>
    <w:rsid w:val="008731D2"/>
    <w:rsid w:val="008F7DC9"/>
    <w:rsid w:val="0099272F"/>
    <w:rsid w:val="009A4217"/>
    <w:rsid w:val="009A5A43"/>
    <w:rsid w:val="009B2C16"/>
    <w:rsid w:val="009E2D69"/>
    <w:rsid w:val="009F7825"/>
    <w:rsid w:val="00A84279"/>
    <w:rsid w:val="00A86627"/>
    <w:rsid w:val="00AD0128"/>
    <w:rsid w:val="00B35B47"/>
    <w:rsid w:val="00B769F4"/>
    <w:rsid w:val="00B86D0E"/>
    <w:rsid w:val="00B877F4"/>
    <w:rsid w:val="00B950B9"/>
    <w:rsid w:val="00BA2306"/>
    <w:rsid w:val="00C121C1"/>
    <w:rsid w:val="00C63158"/>
    <w:rsid w:val="00C649F3"/>
    <w:rsid w:val="00CA2021"/>
    <w:rsid w:val="00D1152F"/>
    <w:rsid w:val="00D32604"/>
    <w:rsid w:val="00D73C7B"/>
    <w:rsid w:val="00DA7280"/>
    <w:rsid w:val="00E04513"/>
    <w:rsid w:val="00F327AD"/>
    <w:rsid w:val="00FA6F47"/>
    <w:rsid w:val="00FE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6E584"/>
  <w15:docId w15:val="{700A6F68-EB55-4CCB-A43F-C956F260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47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33B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3B77"/>
  </w:style>
  <w:style w:type="paragraph" w:styleId="Pidipagina">
    <w:name w:val="footer"/>
    <w:basedOn w:val="Normale"/>
    <w:link w:val="PidipaginaCarattere"/>
    <w:uiPriority w:val="99"/>
    <w:unhideWhenUsed/>
    <w:rsid w:val="00833B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3B7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5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5D1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5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3B8FF-E8E2-4636-AD56-A61840400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Francesca Tricarico</dc:creator>
  <cp:lastModifiedBy>Lorena Goglia</cp:lastModifiedBy>
  <cp:revision>3</cp:revision>
  <cp:lastPrinted>2019-03-29T09:05:00Z</cp:lastPrinted>
  <dcterms:created xsi:type="dcterms:W3CDTF">2019-03-29T14:30:00Z</dcterms:created>
  <dcterms:modified xsi:type="dcterms:W3CDTF">2019-03-29T14:30:00Z</dcterms:modified>
</cp:coreProperties>
</file>